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AA1C0" w14:textId="6154CC01" w:rsidR="00A663B3" w:rsidRPr="001E6A2C" w:rsidRDefault="00A663B3" w:rsidP="00221ECF">
      <w:pPr>
        <w:spacing w:line="360" w:lineRule="exact"/>
        <w:jc w:val="right"/>
        <w:rPr>
          <w:rFonts w:ascii="UD デジタル 教科書体 NK" w:eastAsia="UD デジタル 教科書体 NK"/>
          <w:sz w:val="22"/>
          <w:szCs w:val="22"/>
        </w:rPr>
      </w:pPr>
      <w:r w:rsidRPr="001E6A2C">
        <w:rPr>
          <w:rFonts w:ascii="UD デジタル 教科書体 NK" w:eastAsia="UD デジタル 教科書体 NK" w:hint="eastAsia"/>
          <w:sz w:val="22"/>
          <w:szCs w:val="22"/>
        </w:rPr>
        <w:t>富士表敬訪問感想　広島第2団　RS隊　門田圭吾</w:t>
      </w:r>
    </w:p>
    <w:p w14:paraId="0FC7AD04" w14:textId="77777777" w:rsidR="00A663B3" w:rsidRPr="001E6A2C" w:rsidRDefault="00A663B3" w:rsidP="00221ECF">
      <w:pPr>
        <w:spacing w:line="360" w:lineRule="exact"/>
        <w:ind w:firstLineChars="100" w:firstLine="220"/>
        <w:rPr>
          <w:rFonts w:ascii="UD デジタル 教科書体 NK" w:eastAsia="UD デジタル 教科書体 NK"/>
          <w:sz w:val="22"/>
          <w:szCs w:val="22"/>
        </w:rPr>
      </w:pPr>
    </w:p>
    <w:p w14:paraId="4991C130" w14:textId="432F7C7D" w:rsidR="002E330E" w:rsidRPr="001E6A2C" w:rsidRDefault="002E330E" w:rsidP="00221ECF">
      <w:pPr>
        <w:spacing w:line="360" w:lineRule="exact"/>
        <w:ind w:firstLineChars="100" w:firstLine="220"/>
        <w:rPr>
          <w:rFonts w:ascii="UD デジタル 教科書体 NK" w:eastAsia="UD デジタル 教科書体 NK"/>
          <w:sz w:val="22"/>
          <w:szCs w:val="22"/>
        </w:rPr>
      </w:pPr>
      <w:r w:rsidRPr="001E6A2C">
        <w:rPr>
          <w:rFonts w:ascii="UD デジタル 教科書体 NK" w:eastAsia="UD デジタル 教科書体 NK" w:hint="eastAsia"/>
          <w:sz w:val="22"/>
          <w:szCs w:val="22"/>
        </w:rPr>
        <w:t>今回，富士スカウト，広島県代表として赤坂東邸への表敬訪問に参加させていただきました。2日間の，事前訓練と表敬訪問を通して富士スカウトの仲間も増え，とても楽しく，そして大変貴重な経験を得ることができました。今回はその経験について感想を述べます。</w:t>
      </w:r>
    </w:p>
    <w:p w14:paraId="77AD2EDE" w14:textId="77777777" w:rsidR="002E330E" w:rsidRPr="001E6A2C" w:rsidRDefault="002E330E" w:rsidP="00221ECF">
      <w:pPr>
        <w:spacing w:line="360" w:lineRule="exact"/>
        <w:ind w:firstLineChars="100" w:firstLine="220"/>
        <w:rPr>
          <w:rFonts w:ascii="UD デジタル 教科書体 NK" w:eastAsia="UD デジタル 教科書体 NK"/>
          <w:sz w:val="22"/>
          <w:szCs w:val="22"/>
        </w:rPr>
      </w:pPr>
    </w:p>
    <w:p w14:paraId="49EC0078" w14:textId="67679120" w:rsidR="002E330E" w:rsidRPr="001E6A2C" w:rsidRDefault="002E330E" w:rsidP="00221ECF">
      <w:pPr>
        <w:spacing w:line="360" w:lineRule="exact"/>
        <w:ind w:firstLineChars="100" w:firstLine="220"/>
        <w:rPr>
          <w:rFonts w:ascii="UD デジタル 教科書体 NK" w:eastAsia="UD デジタル 教科書体 NK"/>
          <w:sz w:val="22"/>
          <w:szCs w:val="22"/>
        </w:rPr>
      </w:pPr>
      <w:r w:rsidRPr="001E6A2C">
        <w:rPr>
          <w:rFonts w:ascii="UD デジタル 教科書体 NK" w:eastAsia="UD デジタル 教科書体 NK" w:hint="eastAsia"/>
          <w:sz w:val="22"/>
          <w:szCs w:val="22"/>
        </w:rPr>
        <w:t>表敬訪問の前には，全国の表敬訪問対象者が集まり，事前訓練が行われました。事前訓練では，まず個人それぞれのプロジェクト内容の発表，宿泊施設などの説明が行われました。そのあと，基本動作などの訓練が始まりました。</w:t>
      </w:r>
    </w:p>
    <w:p w14:paraId="7DDAE550" w14:textId="0600DF56" w:rsidR="002E330E" w:rsidRPr="001E6A2C" w:rsidRDefault="002E330E" w:rsidP="00221ECF">
      <w:pPr>
        <w:spacing w:line="360" w:lineRule="exact"/>
        <w:ind w:firstLineChars="100" w:firstLine="220"/>
        <w:rPr>
          <w:rFonts w:ascii="UD デジタル 教科書体 NK" w:eastAsia="UD デジタル 教科書体 NK"/>
          <w:sz w:val="22"/>
          <w:szCs w:val="22"/>
        </w:rPr>
      </w:pPr>
      <w:r w:rsidRPr="001E6A2C">
        <w:rPr>
          <w:rFonts w:ascii="UD デジタル 教科書体 NK" w:eastAsia="UD デジタル 教科書体 NK" w:hint="eastAsia"/>
          <w:sz w:val="22"/>
          <w:szCs w:val="22"/>
        </w:rPr>
        <w:t>基本動作の訓練は，今までで一番身の入った訓練となりました。礼の角度や，姿勢など普段気を付けられていないようなところもあり，改めて基本動作を学ぶきっかけになりました。特に，回れ右は私がやり方を今まで勘違いしていたのもあり，再度学べる大変いい機会になりました。</w:t>
      </w:r>
    </w:p>
    <w:p w14:paraId="519C3994" w14:textId="1B7538C2" w:rsidR="002E330E" w:rsidRPr="001E6A2C" w:rsidRDefault="002E330E" w:rsidP="00221ECF">
      <w:pPr>
        <w:spacing w:line="360" w:lineRule="exact"/>
        <w:ind w:firstLineChars="100" w:firstLine="220"/>
        <w:rPr>
          <w:rFonts w:ascii="UD デジタル 教科書体 NK" w:eastAsia="UD デジタル 教科書体 NK"/>
          <w:sz w:val="22"/>
          <w:szCs w:val="22"/>
        </w:rPr>
      </w:pPr>
      <w:r w:rsidRPr="001E6A2C">
        <w:rPr>
          <w:rFonts w:ascii="UD デジタル 教科書体 NK" w:eastAsia="UD デジタル 教科書体 NK" w:hint="eastAsia"/>
          <w:sz w:val="22"/>
          <w:szCs w:val="22"/>
        </w:rPr>
        <w:t>また，基本動作の訓練のなかでは，実際に親王殿下と話すときの練習もしました。プロジェクトの内容を簡潔に30秒ほどにまとめて話すのですが，本番を意識しすぎて，まともにしゃべれませんでした。訓練が終わった後，話す文章をメモ書きして，表敬訪問当日の朝に何度も見返したのを覚えています。施設も充実していて，事前訓練でできた仲間と，たまたま表敬訪問対象者に知人もおり，その人たちと楽しい時間を過ごしました。</w:t>
      </w:r>
    </w:p>
    <w:p w14:paraId="7159C4FE" w14:textId="77777777" w:rsidR="002E330E" w:rsidRPr="001E6A2C" w:rsidRDefault="002E330E" w:rsidP="00221ECF">
      <w:pPr>
        <w:spacing w:line="360" w:lineRule="exact"/>
        <w:ind w:firstLineChars="100" w:firstLine="220"/>
        <w:rPr>
          <w:rFonts w:ascii="UD デジタル 教科書体 NK" w:eastAsia="UD デジタル 教科書体 NK"/>
          <w:sz w:val="22"/>
          <w:szCs w:val="22"/>
        </w:rPr>
      </w:pPr>
    </w:p>
    <w:p w14:paraId="1BE74980" w14:textId="47D5D21A" w:rsidR="002E330E" w:rsidRPr="001E6A2C" w:rsidRDefault="002E330E" w:rsidP="00221ECF">
      <w:pPr>
        <w:spacing w:line="360" w:lineRule="exact"/>
        <w:ind w:firstLineChars="100" w:firstLine="220"/>
        <w:rPr>
          <w:rFonts w:ascii="UD デジタル 教科書体 NK" w:eastAsia="UD デジタル 教科書体 NK"/>
          <w:sz w:val="22"/>
          <w:szCs w:val="22"/>
        </w:rPr>
      </w:pPr>
      <w:r w:rsidRPr="001E6A2C">
        <w:rPr>
          <w:rFonts w:ascii="UD デジタル 教科書体 NK" w:eastAsia="UD デジタル 教科書体 NK" w:hint="eastAsia"/>
          <w:sz w:val="22"/>
          <w:szCs w:val="22"/>
        </w:rPr>
        <w:t>事前訓練の翌日，表敬訪問本番がありました。</w:t>
      </w:r>
    </w:p>
    <w:p w14:paraId="5FC00050" w14:textId="77777777" w:rsidR="002E330E" w:rsidRPr="001E6A2C" w:rsidRDefault="002E330E" w:rsidP="00221ECF">
      <w:pPr>
        <w:spacing w:line="360" w:lineRule="exact"/>
        <w:ind w:firstLineChars="100" w:firstLine="220"/>
        <w:rPr>
          <w:rFonts w:ascii="UD デジタル 教科書体 NK" w:eastAsia="UD デジタル 教科書体 NK"/>
          <w:sz w:val="22"/>
          <w:szCs w:val="22"/>
        </w:rPr>
      </w:pPr>
      <w:r w:rsidRPr="001E6A2C">
        <w:rPr>
          <w:rFonts w:ascii="UD デジタル 教科書体 NK" w:eastAsia="UD デジタル 教科書体 NK" w:hint="eastAsia"/>
          <w:sz w:val="22"/>
          <w:szCs w:val="22"/>
        </w:rPr>
        <w:t>赤坂東邸につき，まずびっくりしたことは，床がとてもふかふかだったことです。</w:t>
      </w:r>
    </w:p>
    <w:p w14:paraId="12FB657B" w14:textId="3EA9BF41" w:rsidR="002E330E" w:rsidRPr="001E6A2C" w:rsidRDefault="002E330E" w:rsidP="00221ECF">
      <w:pPr>
        <w:spacing w:line="360" w:lineRule="exact"/>
        <w:ind w:firstLineChars="100" w:firstLine="220"/>
        <w:rPr>
          <w:rFonts w:ascii="UD デジタル 教科書体 NK" w:eastAsia="UD デジタル 教科書体 NK"/>
          <w:sz w:val="22"/>
          <w:szCs w:val="22"/>
        </w:rPr>
      </w:pPr>
      <w:r w:rsidRPr="001E6A2C">
        <w:rPr>
          <w:rFonts w:ascii="UD デジタル 教科書体 NK" w:eastAsia="UD デジタル 教科書体 NK" w:hint="eastAsia"/>
          <w:sz w:val="22"/>
          <w:szCs w:val="22"/>
        </w:rPr>
        <w:t>基本動作もしやすい環境でした。</w:t>
      </w:r>
    </w:p>
    <w:p w14:paraId="5170D914" w14:textId="6A46FB14" w:rsidR="002E330E" w:rsidRPr="001E6A2C" w:rsidRDefault="002E330E" w:rsidP="00221ECF">
      <w:pPr>
        <w:spacing w:line="360" w:lineRule="exact"/>
        <w:ind w:firstLineChars="100" w:firstLine="220"/>
        <w:rPr>
          <w:rFonts w:ascii="UD デジタル 教科書体 NK" w:eastAsia="UD デジタル 教科書体 NK"/>
          <w:sz w:val="22"/>
          <w:szCs w:val="22"/>
        </w:rPr>
      </w:pPr>
      <w:r w:rsidRPr="001E6A2C">
        <w:rPr>
          <w:rFonts w:ascii="UD デジタル 教科書体 NK" w:eastAsia="UD デジタル 教科書体 NK" w:hint="eastAsia"/>
          <w:sz w:val="22"/>
          <w:szCs w:val="22"/>
        </w:rPr>
        <w:t>挨拶が終わり，親王殿下との懇談に入ると，果物や飲み物が配られました。それをいただきながら待ち時間を過ごしたので，少し緊張がほぐれました。</w:t>
      </w:r>
    </w:p>
    <w:p w14:paraId="34AFFD02" w14:textId="77777777" w:rsidR="002E330E" w:rsidRPr="001E6A2C" w:rsidRDefault="002E330E" w:rsidP="00221ECF">
      <w:pPr>
        <w:spacing w:line="360" w:lineRule="exact"/>
        <w:ind w:firstLineChars="100" w:firstLine="220"/>
        <w:rPr>
          <w:rFonts w:ascii="UD デジタル 教科書体 NK" w:eastAsia="UD デジタル 教科書体 NK"/>
          <w:sz w:val="22"/>
          <w:szCs w:val="22"/>
        </w:rPr>
      </w:pPr>
      <w:r w:rsidRPr="001E6A2C">
        <w:rPr>
          <w:rFonts w:ascii="UD デジタル 教科書体 NK" w:eastAsia="UD デジタル 教科書体 NK" w:hint="eastAsia"/>
          <w:sz w:val="22"/>
          <w:szCs w:val="22"/>
        </w:rPr>
        <w:t>時間がたち，私の番になり，プロジェクト内容を伝えました。前日練習したので，うまく伝えることができて安心しました。親王殿下は，プロジェクトの目的に対してご質問くださり，スカウト人口増加のためのプロジェクトと理解してくださいました。</w:t>
      </w:r>
    </w:p>
    <w:p w14:paraId="7144B359" w14:textId="0CC7C875" w:rsidR="002E330E" w:rsidRPr="001E6A2C" w:rsidRDefault="002E330E" w:rsidP="00221ECF">
      <w:pPr>
        <w:spacing w:line="360" w:lineRule="exact"/>
        <w:rPr>
          <w:rFonts w:ascii="UD デジタル 教科書体 NK" w:eastAsia="UD デジタル 教科書体 NK"/>
          <w:sz w:val="22"/>
          <w:szCs w:val="22"/>
        </w:rPr>
      </w:pPr>
      <w:r w:rsidRPr="001E6A2C">
        <w:rPr>
          <w:rFonts w:ascii="UD デジタル 教科書体 NK" w:eastAsia="UD デジタル 教科書体 NK" w:hint="eastAsia"/>
          <w:sz w:val="22"/>
          <w:szCs w:val="22"/>
        </w:rPr>
        <w:t>大変貴重な体験でした。</w:t>
      </w:r>
    </w:p>
    <w:p w14:paraId="73A14A6D" w14:textId="77777777" w:rsidR="002E330E" w:rsidRPr="001E6A2C" w:rsidRDefault="002E330E" w:rsidP="00221ECF">
      <w:pPr>
        <w:spacing w:line="360" w:lineRule="exact"/>
        <w:ind w:firstLineChars="100" w:firstLine="220"/>
        <w:rPr>
          <w:rFonts w:ascii="UD デジタル 教科書体 NK" w:eastAsia="UD デジタル 教科書体 NK"/>
          <w:sz w:val="22"/>
          <w:szCs w:val="22"/>
        </w:rPr>
      </w:pPr>
    </w:p>
    <w:p w14:paraId="0DB1236C" w14:textId="31A2C777" w:rsidR="002E330E" w:rsidRPr="001E6A2C" w:rsidRDefault="002E330E" w:rsidP="00221ECF">
      <w:pPr>
        <w:spacing w:line="360" w:lineRule="exact"/>
        <w:ind w:firstLineChars="100" w:firstLine="220"/>
        <w:rPr>
          <w:rFonts w:ascii="UD デジタル 教科書体 NK" w:eastAsia="UD デジタル 教科書体 NK"/>
          <w:sz w:val="22"/>
          <w:szCs w:val="22"/>
        </w:rPr>
      </w:pPr>
      <w:r w:rsidRPr="001E6A2C">
        <w:rPr>
          <w:rFonts w:ascii="UD デジタル 教科書体 NK" w:eastAsia="UD デジタル 教科書体 NK" w:hint="eastAsia"/>
          <w:sz w:val="22"/>
          <w:szCs w:val="22"/>
        </w:rPr>
        <w:t>終わりですが，この2日間の体験はとても楽しく，そしてかけがえのない体験となりました。いままで富士章をとるまでにサポートしてくださった，指導者の皆様，そして両親にも本当に感謝しております。今後もスカウト活動を頑張りますので，皆様，よろしくお願いします。</w:t>
      </w:r>
    </w:p>
    <w:sectPr w:rsidR="002E330E" w:rsidRPr="001E6A2C" w:rsidSect="00BA530B">
      <w:pgSz w:w="11906" w:h="16838"/>
      <w:pgMar w:top="1985"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
    <w:panose1 w:val="02020400000000000000"/>
    <w:charset w:val="80"/>
    <w:family w:val="roman"/>
    <w:pitch w:val="variable"/>
    <w:sig w:usb0="800002A3" w:usb1="2AC7ECFA"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30E"/>
    <w:rsid w:val="00014E6F"/>
    <w:rsid w:val="000D2766"/>
    <w:rsid w:val="001A739D"/>
    <w:rsid w:val="001E6A2C"/>
    <w:rsid w:val="00221ECF"/>
    <w:rsid w:val="002E330E"/>
    <w:rsid w:val="003847B7"/>
    <w:rsid w:val="004E05E9"/>
    <w:rsid w:val="00524F4F"/>
    <w:rsid w:val="005E0C5B"/>
    <w:rsid w:val="006C2C59"/>
    <w:rsid w:val="007637F4"/>
    <w:rsid w:val="007660B4"/>
    <w:rsid w:val="008964E7"/>
    <w:rsid w:val="00A663B3"/>
    <w:rsid w:val="00BA53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84297B8"/>
  <w15:chartTrackingRefBased/>
  <w15:docId w15:val="{1CC28607-D2EC-47C2-9205-99A59BC88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330E"/>
    <w:pPr>
      <w:widowControl w:val="0"/>
    </w:pPr>
    <w:rPr>
      <w:sz w:val="21"/>
      <w:szCs w:val="24"/>
    </w:rPr>
  </w:style>
  <w:style w:type="paragraph" w:styleId="1">
    <w:name w:val="heading 1"/>
    <w:basedOn w:val="a"/>
    <w:next w:val="a"/>
    <w:link w:val="10"/>
    <w:uiPriority w:val="9"/>
    <w:qFormat/>
    <w:rsid w:val="002E330E"/>
    <w:pPr>
      <w:keepNext/>
      <w:keepLines/>
      <w:spacing w:before="280" w:after="80"/>
      <w:jc w:val="both"/>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E330E"/>
    <w:pPr>
      <w:keepNext/>
      <w:keepLines/>
      <w:spacing w:before="160" w:after="80"/>
      <w:jc w:val="both"/>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E330E"/>
    <w:pPr>
      <w:keepNext/>
      <w:keepLines/>
      <w:spacing w:before="160" w:after="80"/>
      <w:jc w:val="both"/>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E330E"/>
    <w:pPr>
      <w:keepNext/>
      <w:keepLines/>
      <w:spacing w:before="80" w:after="40"/>
      <w:jc w:val="both"/>
      <w:outlineLvl w:val="3"/>
    </w:pPr>
    <w:rPr>
      <w:rFonts w:asciiTheme="majorHAnsi" w:eastAsiaTheme="majorEastAsia" w:hAnsiTheme="majorHAnsi" w:cstheme="majorBidi"/>
      <w:color w:val="000000" w:themeColor="text1"/>
      <w:sz w:val="22"/>
      <w:szCs w:val="22"/>
    </w:rPr>
  </w:style>
  <w:style w:type="paragraph" w:styleId="5">
    <w:name w:val="heading 5"/>
    <w:basedOn w:val="a"/>
    <w:next w:val="a"/>
    <w:link w:val="50"/>
    <w:uiPriority w:val="9"/>
    <w:semiHidden/>
    <w:unhideWhenUsed/>
    <w:qFormat/>
    <w:rsid w:val="002E330E"/>
    <w:pPr>
      <w:keepNext/>
      <w:keepLines/>
      <w:spacing w:before="80" w:after="40"/>
      <w:ind w:leftChars="100" w:left="100"/>
      <w:jc w:val="both"/>
      <w:outlineLvl w:val="4"/>
    </w:pPr>
    <w:rPr>
      <w:rFonts w:asciiTheme="majorHAnsi" w:eastAsiaTheme="majorEastAsia" w:hAnsiTheme="majorHAnsi" w:cstheme="majorBidi"/>
      <w:color w:val="000000" w:themeColor="text1"/>
      <w:sz w:val="22"/>
      <w:szCs w:val="22"/>
    </w:rPr>
  </w:style>
  <w:style w:type="paragraph" w:styleId="6">
    <w:name w:val="heading 6"/>
    <w:basedOn w:val="a"/>
    <w:next w:val="a"/>
    <w:link w:val="60"/>
    <w:uiPriority w:val="9"/>
    <w:semiHidden/>
    <w:unhideWhenUsed/>
    <w:qFormat/>
    <w:rsid w:val="002E330E"/>
    <w:pPr>
      <w:keepNext/>
      <w:keepLines/>
      <w:spacing w:before="80" w:after="40"/>
      <w:ind w:leftChars="200" w:left="200"/>
      <w:jc w:val="both"/>
      <w:outlineLvl w:val="5"/>
    </w:pPr>
    <w:rPr>
      <w:rFonts w:asciiTheme="majorHAnsi" w:eastAsiaTheme="majorEastAsia" w:hAnsiTheme="majorHAnsi" w:cstheme="majorBidi"/>
      <w:color w:val="000000" w:themeColor="text1"/>
      <w:sz w:val="22"/>
      <w:szCs w:val="22"/>
    </w:rPr>
  </w:style>
  <w:style w:type="paragraph" w:styleId="7">
    <w:name w:val="heading 7"/>
    <w:basedOn w:val="a"/>
    <w:next w:val="a"/>
    <w:link w:val="70"/>
    <w:uiPriority w:val="9"/>
    <w:semiHidden/>
    <w:unhideWhenUsed/>
    <w:qFormat/>
    <w:rsid w:val="002E330E"/>
    <w:pPr>
      <w:keepNext/>
      <w:keepLines/>
      <w:spacing w:before="80" w:after="40"/>
      <w:ind w:leftChars="300" w:left="300"/>
      <w:jc w:val="both"/>
      <w:outlineLvl w:val="6"/>
    </w:pPr>
    <w:rPr>
      <w:rFonts w:asciiTheme="majorHAnsi" w:eastAsiaTheme="majorEastAsia" w:hAnsiTheme="majorHAnsi" w:cstheme="majorBidi"/>
      <w:color w:val="000000" w:themeColor="text1"/>
      <w:sz w:val="22"/>
      <w:szCs w:val="22"/>
    </w:rPr>
  </w:style>
  <w:style w:type="paragraph" w:styleId="8">
    <w:name w:val="heading 8"/>
    <w:basedOn w:val="a"/>
    <w:next w:val="a"/>
    <w:link w:val="80"/>
    <w:uiPriority w:val="9"/>
    <w:semiHidden/>
    <w:unhideWhenUsed/>
    <w:qFormat/>
    <w:rsid w:val="002E330E"/>
    <w:pPr>
      <w:keepNext/>
      <w:keepLines/>
      <w:spacing w:before="80" w:after="40"/>
      <w:ind w:leftChars="400" w:left="400"/>
      <w:jc w:val="both"/>
      <w:outlineLvl w:val="7"/>
    </w:pPr>
    <w:rPr>
      <w:rFonts w:asciiTheme="majorHAnsi" w:eastAsiaTheme="majorEastAsia" w:hAnsiTheme="majorHAnsi" w:cstheme="majorBidi"/>
      <w:color w:val="000000" w:themeColor="text1"/>
      <w:sz w:val="22"/>
      <w:szCs w:val="22"/>
    </w:rPr>
  </w:style>
  <w:style w:type="paragraph" w:styleId="9">
    <w:name w:val="heading 9"/>
    <w:basedOn w:val="a"/>
    <w:next w:val="a"/>
    <w:link w:val="90"/>
    <w:uiPriority w:val="9"/>
    <w:semiHidden/>
    <w:unhideWhenUsed/>
    <w:qFormat/>
    <w:rsid w:val="002E330E"/>
    <w:pPr>
      <w:keepNext/>
      <w:keepLines/>
      <w:spacing w:before="80" w:after="40"/>
      <w:ind w:leftChars="500" w:left="500"/>
      <w:jc w:val="both"/>
      <w:outlineLvl w:val="8"/>
    </w:pPr>
    <w:rPr>
      <w:rFonts w:asciiTheme="majorHAnsi" w:eastAsiaTheme="majorEastAsia" w:hAnsiTheme="majorHAnsi" w:cstheme="majorBidi"/>
      <w:color w:val="000000" w:themeColor="text1"/>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E330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E330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E330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E330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E330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E330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E330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E330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E330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E330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E33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330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E33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330E"/>
    <w:pPr>
      <w:spacing w:before="160" w:after="160"/>
      <w:jc w:val="center"/>
    </w:pPr>
    <w:rPr>
      <w:i/>
      <w:iCs/>
      <w:color w:val="404040" w:themeColor="text1" w:themeTint="BF"/>
      <w:sz w:val="22"/>
      <w:szCs w:val="22"/>
    </w:rPr>
  </w:style>
  <w:style w:type="character" w:customStyle="1" w:styleId="a8">
    <w:name w:val="引用文 (文字)"/>
    <w:basedOn w:val="a0"/>
    <w:link w:val="a7"/>
    <w:uiPriority w:val="29"/>
    <w:rsid w:val="002E330E"/>
    <w:rPr>
      <w:i/>
      <w:iCs/>
      <w:color w:val="404040" w:themeColor="text1" w:themeTint="BF"/>
    </w:rPr>
  </w:style>
  <w:style w:type="paragraph" w:styleId="a9">
    <w:name w:val="List Paragraph"/>
    <w:basedOn w:val="a"/>
    <w:uiPriority w:val="34"/>
    <w:qFormat/>
    <w:rsid w:val="002E330E"/>
    <w:pPr>
      <w:ind w:left="720"/>
      <w:contextualSpacing/>
      <w:jc w:val="both"/>
    </w:pPr>
    <w:rPr>
      <w:sz w:val="22"/>
      <w:szCs w:val="22"/>
    </w:rPr>
  </w:style>
  <w:style w:type="character" w:styleId="21">
    <w:name w:val="Intense Emphasis"/>
    <w:basedOn w:val="a0"/>
    <w:uiPriority w:val="21"/>
    <w:qFormat/>
    <w:rsid w:val="002E330E"/>
    <w:rPr>
      <w:i/>
      <w:iCs/>
      <w:color w:val="0F4761" w:themeColor="accent1" w:themeShade="BF"/>
    </w:rPr>
  </w:style>
  <w:style w:type="paragraph" w:styleId="22">
    <w:name w:val="Intense Quote"/>
    <w:basedOn w:val="a"/>
    <w:next w:val="a"/>
    <w:link w:val="23"/>
    <w:uiPriority w:val="30"/>
    <w:qFormat/>
    <w:rsid w:val="002E33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 w:val="22"/>
      <w:szCs w:val="22"/>
    </w:rPr>
  </w:style>
  <w:style w:type="character" w:customStyle="1" w:styleId="23">
    <w:name w:val="引用文 2 (文字)"/>
    <w:basedOn w:val="a0"/>
    <w:link w:val="22"/>
    <w:uiPriority w:val="30"/>
    <w:rsid w:val="002E330E"/>
    <w:rPr>
      <w:i/>
      <w:iCs/>
      <w:color w:val="0F4761" w:themeColor="accent1" w:themeShade="BF"/>
    </w:rPr>
  </w:style>
  <w:style w:type="character" w:styleId="24">
    <w:name w:val="Intense Reference"/>
    <w:basedOn w:val="a0"/>
    <w:uiPriority w:val="32"/>
    <w:qFormat/>
    <w:rsid w:val="002E330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146</Words>
  <Characters>833</Characters>
  <Application>Microsoft Office Word</Application>
  <DocSecurity>0</DocSecurity>
  <Lines>6</Lines>
  <Paragraphs>1</Paragraphs>
  <ScaleCrop>false</ScaleCrop>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江本孝夫</dc:creator>
  <cp:keywords/>
  <dc:description/>
  <cp:lastModifiedBy>江本孝夫</cp:lastModifiedBy>
  <cp:revision>7</cp:revision>
  <dcterms:created xsi:type="dcterms:W3CDTF">2026-05-11T02:30:00Z</dcterms:created>
  <dcterms:modified xsi:type="dcterms:W3CDTF">2026-05-11T03:07:00Z</dcterms:modified>
</cp:coreProperties>
</file>